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97" w:rsidRPr="00B77760" w:rsidRDefault="00415A97">
      <w:pPr>
        <w:rPr>
          <w:rFonts w:ascii="Estrangelo Edessa" w:hAnsi="Estrangelo Edessa" w:cs="Estrangelo Edessa"/>
          <w:b/>
          <w:sz w:val="40"/>
          <w:szCs w:val="40"/>
          <w:lang w:val="fr-FR"/>
        </w:rPr>
      </w:pPr>
      <w:r w:rsidRPr="00B77760">
        <w:rPr>
          <w:rFonts w:ascii="Estrangelo Edessa" w:hAnsi="Estrangelo Edessa" w:cs="Estrangelo Edessa"/>
          <w:b/>
          <w:sz w:val="40"/>
          <w:szCs w:val="40"/>
          <w:lang w:val="fr-FR"/>
        </w:rPr>
        <w:t>Le coup de foudre</w:t>
      </w:r>
    </w:p>
    <w:p w:rsidR="008639D2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>De quoi s’agit-il</w:t>
      </w:r>
      <w:r w:rsidR="00B77760"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 dans ce texte</w:t>
      </w:r>
      <w:r w:rsidRPr="00B77760">
        <w:rPr>
          <w:rFonts w:ascii="Estrangelo Edessa" w:hAnsi="Estrangelo Edessa" w:cs="Estrangelo Edessa"/>
          <w:sz w:val="32"/>
          <w:szCs w:val="32"/>
          <w:lang w:val="fr-FR"/>
        </w:rPr>
        <w:t>?</w:t>
      </w:r>
    </w:p>
    <w:p w:rsidR="00415A97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Comment dit-on en français « love </w:t>
      </w:r>
      <w:proofErr w:type="spellStart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at</w:t>
      </w:r>
      <w:proofErr w:type="spellEnd"/>
      <w:r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 first </w:t>
      </w:r>
      <w:proofErr w:type="spellStart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sight</w:t>
      </w:r>
      <w:proofErr w:type="spellEnd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 » ?</w:t>
      </w:r>
    </w:p>
    <w:p w:rsidR="00415A97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D’après l’étude </w:t>
      </w:r>
      <w:r w:rsidR="00B77760" w:rsidRPr="00B77760">
        <w:rPr>
          <w:rFonts w:ascii="Estrangelo Edessa" w:hAnsi="Estrangelo Edessa" w:cs="Estrangelo Edessa"/>
          <w:sz w:val="32"/>
          <w:szCs w:val="32"/>
          <w:lang w:val="fr-FR"/>
        </w:rPr>
        <w:t>citée</w:t>
      </w:r>
      <w:r w:rsidRPr="00B77760">
        <w:rPr>
          <w:rFonts w:ascii="Estrangelo Edessa" w:hAnsi="Estrangelo Edessa" w:cs="Estrangelo Edessa"/>
          <w:sz w:val="32"/>
          <w:szCs w:val="32"/>
          <w:lang w:val="fr-FR"/>
        </w:rPr>
        <w:t>, il faut combien de temps pour tomber amoureux ?</w:t>
      </w:r>
    </w:p>
    <w:p w:rsidR="00415A97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>Un regard de 2 secondes prouve qu</w:t>
      </w:r>
      <w:r w:rsidR="00B77760" w:rsidRPr="00B77760">
        <w:rPr>
          <w:rFonts w:ascii="Estrangelo Edessa" w:hAnsi="Estrangelo Edessa" w:cs="Estrangelo Edessa"/>
          <w:sz w:val="32"/>
          <w:szCs w:val="32"/>
          <w:lang w:val="fr-FR"/>
        </w:rPr>
        <w:t>oi d’après l’étude</w:t>
      </w:r>
      <w:bookmarkStart w:id="0" w:name="_GoBack"/>
      <w:bookmarkEnd w:id="0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?</w:t>
      </w:r>
    </w:p>
    <w:p w:rsidR="00415A97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Comment dit-on en français « to carry out a </w:t>
      </w:r>
      <w:proofErr w:type="spellStart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study</w:t>
      </w:r>
      <w:proofErr w:type="spellEnd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 » ?</w:t>
      </w:r>
    </w:p>
    <w:p w:rsidR="00415A97" w:rsidRPr="00B77760" w:rsidRDefault="00415A97" w:rsidP="00415A97">
      <w:pPr>
        <w:pStyle w:val="ListParagraph"/>
        <w:numPr>
          <w:ilvl w:val="0"/>
          <w:numId w:val="1"/>
        </w:num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>Comment dit-on « </w:t>
      </w:r>
      <w:proofErr w:type="spellStart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reliable</w:t>
      </w:r>
      <w:proofErr w:type="spellEnd"/>
      <w:r w:rsidRPr="00B77760">
        <w:rPr>
          <w:rFonts w:ascii="Estrangelo Edessa" w:hAnsi="Estrangelo Edessa" w:cs="Estrangelo Edessa"/>
          <w:sz w:val="32"/>
          <w:szCs w:val="32"/>
          <w:lang w:val="fr-FR"/>
        </w:rPr>
        <w:t xml:space="preserve">/ </w:t>
      </w:r>
      <w:proofErr w:type="spellStart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trustworthy</w:t>
      </w:r>
      <w:proofErr w:type="spellEnd"/>
      <w:r w:rsidRPr="00B77760">
        <w:rPr>
          <w:rFonts w:ascii="Estrangelo Edessa" w:hAnsi="Estrangelo Edessa" w:cs="Estrangelo Edessa"/>
          <w:sz w:val="32"/>
          <w:szCs w:val="32"/>
          <w:lang w:val="fr-FR"/>
        </w:rPr>
        <w:t> » dans le texte ?</w:t>
      </w:r>
    </w:p>
    <w:p w:rsidR="00B77760" w:rsidRPr="00B77760" w:rsidRDefault="00B77760" w:rsidP="00B77760">
      <w:p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>OPINION/ DISCUSSION</w:t>
      </w:r>
    </w:p>
    <w:p w:rsidR="00B77760" w:rsidRPr="00B77760" w:rsidRDefault="00B77760" w:rsidP="00B77760">
      <w:pPr>
        <w:spacing w:line="480" w:lineRule="auto"/>
        <w:rPr>
          <w:rFonts w:ascii="Estrangelo Edessa" w:hAnsi="Estrangelo Edessa" w:cs="Estrangelo Edessa"/>
          <w:sz w:val="32"/>
          <w:szCs w:val="32"/>
          <w:lang w:val="fr-FR"/>
        </w:rPr>
      </w:pPr>
      <w:r w:rsidRPr="00B77760">
        <w:rPr>
          <w:rFonts w:ascii="Estrangelo Edessa" w:hAnsi="Estrangelo Edessa" w:cs="Estrangelo Edessa"/>
          <w:sz w:val="32"/>
          <w:szCs w:val="32"/>
          <w:lang w:val="fr-FR"/>
        </w:rPr>
        <w:t>A  votre avis, le coup de foudre existe-t-il ? Que pensez-vous de cette idée ?</w:t>
      </w:r>
    </w:p>
    <w:p w:rsidR="00415A97" w:rsidRPr="00B77760" w:rsidRDefault="00415A97">
      <w:pPr>
        <w:rPr>
          <w:rFonts w:ascii="Estrangelo Edessa" w:hAnsi="Estrangelo Edessa" w:cs="Estrangelo Edessa"/>
          <w:sz w:val="32"/>
          <w:szCs w:val="32"/>
          <w:lang w:val="fr-FR"/>
        </w:rPr>
      </w:pPr>
    </w:p>
    <w:p w:rsidR="00415A97" w:rsidRPr="00415A97" w:rsidRDefault="00415A97">
      <w:pPr>
        <w:rPr>
          <w:lang w:val="fr-FR"/>
        </w:rPr>
      </w:pPr>
    </w:p>
    <w:sectPr w:rsidR="00415A97" w:rsidRPr="0041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D5E"/>
    <w:multiLevelType w:val="hybridMultilevel"/>
    <w:tmpl w:val="FF588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7"/>
    <w:rsid w:val="00415A97"/>
    <w:rsid w:val="008639D2"/>
    <w:rsid w:val="00B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2013-11-06T20:53:00Z</dcterms:created>
  <dcterms:modified xsi:type="dcterms:W3CDTF">2013-11-06T21:10:00Z</dcterms:modified>
</cp:coreProperties>
</file>