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8B" w:rsidRDefault="0042178B" w:rsidP="0042178B">
      <w:pPr>
        <w:pStyle w:val="Heading1"/>
        <w:spacing w:before="147" w:line="329" w:lineRule="auto"/>
        <w:ind w:left="3575" w:right="3566"/>
        <w:jc w:val="center"/>
        <w:rPr>
          <w:color w:val="131313"/>
          <w:sz w:val="21"/>
          <w:szCs w:val="21"/>
          <w:u w:val="none"/>
        </w:rPr>
      </w:pPr>
      <w:r w:rsidRPr="0042178B">
        <w:rPr>
          <w:color w:val="131313"/>
          <w:sz w:val="21"/>
          <w:szCs w:val="21"/>
          <w:u w:val="none"/>
        </w:rPr>
        <w:t>Roslyn High School Counseling Center</w:t>
      </w:r>
    </w:p>
    <w:p w:rsidR="0042178B" w:rsidRPr="0042178B" w:rsidRDefault="0042178B" w:rsidP="0042178B">
      <w:pPr>
        <w:pStyle w:val="Heading1"/>
        <w:spacing w:before="147" w:line="329" w:lineRule="auto"/>
        <w:ind w:left="3575" w:right="3566"/>
        <w:jc w:val="center"/>
        <w:rPr>
          <w:b/>
          <w:color w:val="131313"/>
          <w:sz w:val="21"/>
          <w:szCs w:val="21"/>
        </w:rPr>
      </w:pPr>
      <w:r w:rsidRPr="0042178B">
        <w:rPr>
          <w:b/>
          <w:color w:val="131313"/>
          <w:sz w:val="21"/>
          <w:szCs w:val="21"/>
        </w:rPr>
        <w:t>Self-Selection Form</w:t>
      </w:r>
    </w:p>
    <w:p w:rsidR="00F4785A" w:rsidRPr="0042178B" w:rsidRDefault="00F4785A">
      <w:pPr>
        <w:rPr>
          <w:rFonts w:ascii="Arial" w:eastAsia="Arial" w:hAnsi="Arial"/>
          <w:color w:val="131313"/>
          <w:sz w:val="21"/>
          <w:szCs w:val="21"/>
        </w:rPr>
      </w:pPr>
    </w:p>
    <w:p w:rsidR="00F4785A" w:rsidRPr="0042178B" w:rsidRDefault="0042178B">
      <w:pPr>
        <w:spacing w:before="157"/>
        <w:ind w:left="105"/>
        <w:jc w:val="both"/>
        <w:rPr>
          <w:rFonts w:ascii="Arial" w:eastAsia="Arial" w:hAnsi="Arial"/>
          <w:color w:val="131313"/>
          <w:sz w:val="21"/>
          <w:szCs w:val="21"/>
        </w:rPr>
      </w:pPr>
      <w:r w:rsidRPr="0042178B">
        <w:rPr>
          <w:rFonts w:ascii="Arial" w:eastAsia="Arial" w:hAnsi="Arial"/>
          <w:color w:val="131313"/>
          <w:sz w:val="21"/>
          <w:szCs w:val="21"/>
        </w:rPr>
        <w:t xml:space="preserve">Student's </w:t>
      </w:r>
      <w:r>
        <w:rPr>
          <w:rFonts w:ascii="Arial" w:eastAsia="Arial" w:hAnsi="Arial"/>
          <w:color w:val="131313"/>
          <w:sz w:val="21"/>
          <w:szCs w:val="21"/>
        </w:rPr>
        <w:t>Name_________________________________</w:t>
      </w:r>
      <w:r w:rsidRPr="0042178B">
        <w:rPr>
          <w:rFonts w:ascii="Arial" w:eastAsia="Arial" w:hAnsi="Arial"/>
          <w:color w:val="131313"/>
          <w:sz w:val="21"/>
          <w:szCs w:val="21"/>
        </w:rPr>
        <w:t xml:space="preserve"> Date:</w:t>
      </w:r>
      <w:r>
        <w:rPr>
          <w:rFonts w:ascii="Arial" w:eastAsia="Arial" w:hAnsi="Arial"/>
          <w:color w:val="131313"/>
          <w:sz w:val="21"/>
          <w:szCs w:val="21"/>
        </w:rPr>
        <w:t>_____________________</w:t>
      </w:r>
    </w:p>
    <w:p w:rsidR="00F4785A" w:rsidRPr="0042178B" w:rsidRDefault="0042178B">
      <w:pPr>
        <w:spacing w:before="103"/>
        <w:ind w:left="114" w:firstLine="9"/>
        <w:jc w:val="both"/>
        <w:rPr>
          <w:rFonts w:ascii="Arial" w:eastAsia="Arial" w:hAnsi="Arial"/>
          <w:color w:val="131313"/>
          <w:sz w:val="21"/>
          <w:szCs w:val="21"/>
        </w:rPr>
      </w:pPr>
      <w:r w:rsidRPr="0042178B">
        <w:rPr>
          <w:rFonts w:ascii="Arial" w:eastAsia="Arial" w:hAnsi="Arial"/>
          <w:color w:val="131313"/>
          <w:sz w:val="21"/>
          <w:szCs w:val="21"/>
        </w:rPr>
        <w:t>Counselor</w:t>
      </w:r>
      <w:r>
        <w:rPr>
          <w:rFonts w:ascii="Arial" w:eastAsia="Arial" w:hAnsi="Arial"/>
          <w:color w:val="131313"/>
          <w:sz w:val="21"/>
          <w:szCs w:val="21"/>
        </w:rPr>
        <w:t>______________________________________</w:t>
      </w:r>
      <w:r w:rsidRPr="0042178B">
        <w:rPr>
          <w:rFonts w:ascii="Arial" w:eastAsia="Arial" w:hAnsi="Arial"/>
          <w:color w:val="131313"/>
          <w:sz w:val="21"/>
          <w:szCs w:val="21"/>
        </w:rPr>
        <w:t xml:space="preserve"> Grade</w:t>
      </w:r>
      <w:r>
        <w:rPr>
          <w:rFonts w:ascii="Arial" w:eastAsia="Arial" w:hAnsi="Arial"/>
          <w:color w:val="131313"/>
          <w:sz w:val="21"/>
          <w:szCs w:val="21"/>
        </w:rPr>
        <w:t xml:space="preserve"> ___________________</w:t>
      </w:r>
    </w:p>
    <w:p w:rsidR="00F4785A" w:rsidRPr="0042178B" w:rsidRDefault="00F4785A">
      <w:pPr>
        <w:spacing w:before="3"/>
        <w:rPr>
          <w:rFonts w:ascii="Arial" w:eastAsia="Arial" w:hAnsi="Arial"/>
          <w:color w:val="131313"/>
          <w:sz w:val="21"/>
          <w:szCs w:val="21"/>
        </w:rPr>
      </w:pPr>
    </w:p>
    <w:p w:rsidR="00F4785A" w:rsidRDefault="0042178B">
      <w:pPr>
        <w:pStyle w:val="BodyText"/>
        <w:ind w:left="114"/>
        <w:jc w:val="both"/>
      </w:pPr>
      <w:r>
        <w:rPr>
          <w:color w:val="131313"/>
        </w:rPr>
        <w:t>Dear</w:t>
      </w:r>
      <w:r>
        <w:rPr>
          <w:color w:val="131313"/>
          <w:spacing w:val="-25"/>
        </w:rPr>
        <w:t xml:space="preserve"> </w:t>
      </w:r>
      <w:r>
        <w:rPr>
          <w:color w:val="282828"/>
        </w:rPr>
        <w:t>Parent/Guardian:</w:t>
      </w:r>
    </w:p>
    <w:p w:rsidR="00F4785A" w:rsidRDefault="0042178B">
      <w:pPr>
        <w:pStyle w:val="BodyText"/>
        <w:spacing w:before="102" w:line="303" w:lineRule="auto"/>
        <w:ind w:left="105" w:right="255"/>
        <w:jc w:val="both"/>
      </w:pPr>
      <w:r>
        <w:rPr>
          <w:color w:val="131313"/>
          <w:spacing w:val="-7"/>
        </w:rPr>
        <w:t>Y</w:t>
      </w:r>
      <w:r>
        <w:rPr>
          <w:color w:val="131313"/>
          <w:spacing w:val="-5"/>
        </w:rPr>
        <w:t>our</w:t>
      </w:r>
      <w:r>
        <w:rPr>
          <w:color w:val="131313"/>
          <w:spacing w:val="-11"/>
        </w:rPr>
        <w:t xml:space="preserve"> </w:t>
      </w:r>
      <w:r>
        <w:rPr>
          <w:color w:val="282828"/>
          <w:spacing w:val="-1"/>
        </w:rPr>
        <w:t>child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has</w:t>
      </w:r>
      <w:r>
        <w:rPr>
          <w:color w:val="282828"/>
          <w:spacing w:val="-6"/>
        </w:rPr>
        <w:t xml:space="preserve"> </w:t>
      </w:r>
      <w:r>
        <w:rPr>
          <w:color w:val="131313"/>
        </w:rPr>
        <w:t>chosen</w:t>
      </w:r>
      <w:r>
        <w:rPr>
          <w:color w:val="131313"/>
          <w:spacing w:val="-3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take</w:t>
      </w:r>
      <w:r>
        <w:rPr>
          <w:color w:val="282828"/>
          <w:spacing w:val="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282828"/>
        </w:rPr>
        <w:t>course</w:t>
      </w:r>
      <w:r>
        <w:rPr>
          <w:color w:val="282828"/>
          <w:spacing w:val="-7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recommended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classroom</w:t>
      </w:r>
      <w:r>
        <w:rPr>
          <w:color w:val="282828"/>
          <w:spacing w:val="2"/>
        </w:rPr>
        <w:t xml:space="preserve"> </w:t>
      </w:r>
      <w:r>
        <w:rPr>
          <w:color w:val="131313"/>
        </w:rPr>
        <w:t>teacher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10"/>
          <w:w w:val="105"/>
        </w:rPr>
        <w:t>i</w:t>
      </w:r>
      <w:r>
        <w:rPr>
          <w:color w:val="131313"/>
          <w:spacing w:val="-19"/>
          <w:w w:val="105"/>
        </w:rPr>
        <w:t>n</w:t>
      </w:r>
      <w:r>
        <w:rPr>
          <w:color w:val="131313"/>
          <w:spacing w:val="26"/>
          <w:w w:val="106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6"/>
        </w:rPr>
        <w:t xml:space="preserve"> </w:t>
      </w:r>
      <w:r>
        <w:rPr>
          <w:color w:val="282828"/>
        </w:rPr>
        <w:t>area</w:t>
      </w:r>
      <w:r>
        <w:rPr>
          <w:color w:val="282828"/>
          <w:spacing w:val="15"/>
        </w:rPr>
        <w:t xml:space="preserve"> </w:t>
      </w:r>
      <w:r>
        <w:rPr>
          <w:color w:val="131313"/>
        </w:rPr>
        <w:t>listed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below.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3"/>
        </w:rPr>
        <w:t xml:space="preserve"> </w:t>
      </w:r>
      <w:r>
        <w:rPr>
          <w:color w:val="282828"/>
        </w:rPr>
        <w:t>form</w:t>
      </w:r>
      <w:r>
        <w:rPr>
          <w:color w:val="282828"/>
          <w:spacing w:val="17"/>
        </w:rPr>
        <w:t xml:space="preserve"> </w:t>
      </w:r>
      <w:r>
        <w:rPr>
          <w:color w:val="131313"/>
        </w:rPr>
        <w:t>must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4"/>
        </w:rPr>
        <w:t xml:space="preserve"> </w:t>
      </w:r>
      <w:r>
        <w:rPr>
          <w:color w:val="282828"/>
        </w:rPr>
        <w:t>completed</w:t>
      </w:r>
      <w:r>
        <w:rPr>
          <w:color w:val="282828"/>
          <w:spacing w:val="7"/>
        </w:rPr>
        <w:t xml:space="preserve"> </w:t>
      </w:r>
      <w:r>
        <w:rPr>
          <w:color w:val="282828"/>
          <w:spacing w:val="-10"/>
          <w:w w:val="105"/>
        </w:rPr>
        <w:t>i</w:t>
      </w:r>
      <w:r>
        <w:rPr>
          <w:color w:val="282828"/>
          <w:spacing w:val="-19"/>
          <w:w w:val="105"/>
        </w:rPr>
        <w:t>n</w:t>
      </w:r>
      <w:r>
        <w:rPr>
          <w:color w:val="282828"/>
          <w:spacing w:val="-20"/>
          <w:w w:val="105"/>
        </w:rPr>
        <w:t xml:space="preserve"> </w:t>
      </w:r>
      <w:r>
        <w:rPr>
          <w:color w:val="131313"/>
        </w:rPr>
        <w:t>order</w:t>
      </w:r>
      <w:r>
        <w:rPr>
          <w:color w:val="131313"/>
          <w:spacing w:val="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3"/>
        </w:rPr>
        <w:t xml:space="preserve"> </w:t>
      </w:r>
      <w:r>
        <w:rPr>
          <w:color w:val="131313"/>
        </w:rPr>
        <w:t>update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your</w:t>
      </w:r>
      <w:r>
        <w:rPr>
          <w:color w:val="131313"/>
          <w:spacing w:val="13"/>
        </w:rPr>
        <w:t xml:space="preserve"> </w:t>
      </w:r>
      <w:r>
        <w:rPr>
          <w:color w:val="282828"/>
          <w:spacing w:val="-3"/>
        </w:rPr>
        <w:t>child'</w:t>
      </w:r>
      <w:r>
        <w:rPr>
          <w:color w:val="282828"/>
          <w:spacing w:val="-4"/>
        </w:rPr>
        <w:t>s</w:t>
      </w:r>
      <w:r>
        <w:rPr>
          <w:color w:val="282828"/>
          <w:spacing w:val="1"/>
        </w:rPr>
        <w:t xml:space="preserve"> </w:t>
      </w:r>
      <w:r>
        <w:rPr>
          <w:color w:val="131313"/>
        </w:rPr>
        <w:t>program</w:t>
      </w:r>
      <w:r>
        <w:rPr>
          <w:color w:val="131313"/>
          <w:spacing w:val="4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20"/>
          <w:w w:val="102"/>
        </w:rPr>
        <w:t xml:space="preserve"> </w:t>
      </w:r>
      <w:r>
        <w:rPr>
          <w:color w:val="131313"/>
        </w:rPr>
        <w:t>next</w:t>
      </w:r>
      <w:r>
        <w:rPr>
          <w:color w:val="131313"/>
          <w:spacing w:val="-9"/>
        </w:rPr>
        <w:t xml:space="preserve"> </w:t>
      </w:r>
      <w:r>
        <w:rPr>
          <w:color w:val="282828"/>
        </w:rPr>
        <w:t>year.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Changes will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not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be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made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until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form</w:t>
      </w:r>
      <w:r>
        <w:rPr>
          <w:color w:val="282828"/>
          <w:spacing w:val="13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6"/>
        </w:rPr>
        <w:t xml:space="preserve"> </w:t>
      </w:r>
      <w:r>
        <w:rPr>
          <w:color w:val="282828"/>
        </w:rPr>
        <w:t>completed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4"/>
        </w:rPr>
        <w:t xml:space="preserve"> </w:t>
      </w:r>
      <w:r>
        <w:rPr>
          <w:color w:val="131313"/>
        </w:rPr>
        <w:t>returned</w:t>
      </w:r>
      <w:r>
        <w:rPr>
          <w:color w:val="131313"/>
          <w:spacing w:val="-12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-1"/>
        </w:rPr>
        <w:t>respective</w:t>
      </w:r>
      <w:r>
        <w:rPr>
          <w:color w:val="131313"/>
          <w:spacing w:val="26"/>
          <w:w w:val="98"/>
        </w:rPr>
        <w:t xml:space="preserve"> </w:t>
      </w:r>
      <w:r>
        <w:rPr>
          <w:color w:val="131313"/>
        </w:rPr>
        <w:t>department</w:t>
      </w:r>
      <w:r>
        <w:rPr>
          <w:color w:val="131313"/>
          <w:spacing w:val="40"/>
        </w:rPr>
        <w:t xml:space="preserve"> </w:t>
      </w:r>
      <w:r>
        <w:rPr>
          <w:color w:val="282828"/>
        </w:rPr>
        <w:t>chairperson</w:t>
      </w:r>
    </w:p>
    <w:p w:rsidR="00F4785A" w:rsidRDefault="00F4785A">
      <w:pPr>
        <w:spacing w:before="11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1"/>
        <w:gridCol w:w="4452"/>
      </w:tblGrid>
      <w:tr w:rsidR="00F4785A">
        <w:trPr>
          <w:trHeight w:hRule="exact" w:val="482"/>
        </w:trPr>
        <w:tc>
          <w:tcPr>
            <w:tcW w:w="4471" w:type="dxa"/>
            <w:tcBorders>
              <w:top w:val="single" w:sz="8" w:space="0" w:color="1C1C1C"/>
              <w:left w:val="single" w:sz="11" w:space="0" w:color="232323"/>
              <w:bottom w:val="single" w:sz="11" w:space="0" w:color="343434"/>
              <w:right w:val="single" w:sz="11" w:space="0" w:color="232323"/>
            </w:tcBorders>
          </w:tcPr>
          <w:p w:rsidR="00F4785A" w:rsidRDefault="0042178B">
            <w:pPr>
              <w:pStyle w:val="TableParagraph"/>
              <w:spacing w:before="128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31313"/>
                <w:spacing w:val="-27"/>
                <w:w w:val="95"/>
                <w:sz w:val="21"/>
              </w:rPr>
              <w:t>T</w:t>
            </w:r>
            <w:r>
              <w:rPr>
                <w:rFonts w:ascii="Arial"/>
                <w:color w:val="131313"/>
                <w:w w:val="95"/>
                <w:sz w:val="21"/>
              </w:rPr>
              <w:t xml:space="preserve">eacher </w:t>
            </w:r>
            <w:r>
              <w:rPr>
                <w:rFonts w:ascii="Arial"/>
                <w:color w:val="131313"/>
                <w:spacing w:val="2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21"/>
              </w:rPr>
              <w:t>Recommendat</w:t>
            </w:r>
            <w:r>
              <w:rPr>
                <w:rFonts w:ascii="Arial"/>
                <w:color w:val="131313"/>
                <w:spacing w:val="16"/>
                <w:w w:val="95"/>
                <w:sz w:val="21"/>
              </w:rPr>
              <w:t>i</w:t>
            </w:r>
            <w:r>
              <w:rPr>
                <w:rFonts w:ascii="Arial"/>
                <w:color w:val="131313"/>
                <w:w w:val="95"/>
                <w:sz w:val="21"/>
              </w:rPr>
              <w:t>on</w:t>
            </w:r>
          </w:p>
        </w:tc>
        <w:tc>
          <w:tcPr>
            <w:tcW w:w="4452" w:type="dxa"/>
            <w:tcBorders>
              <w:top w:val="single" w:sz="8" w:space="0" w:color="1C1C1C"/>
              <w:left w:val="single" w:sz="11" w:space="0" w:color="232323"/>
              <w:bottom w:val="single" w:sz="11" w:space="0" w:color="343434"/>
              <w:right w:val="single" w:sz="11" w:space="0" w:color="232323"/>
            </w:tcBorders>
          </w:tcPr>
          <w:p w:rsidR="00F4785A" w:rsidRDefault="0042178B">
            <w:pPr>
              <w:pStyle w:val="TableParagraph"/>
              <w:spacing w:before="128"/>
              <w:ind w:left="1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31313"/>
                <w:spacing w:val="-1"/>
                <w:w w:val="95"/>
                <w:sz w:val="21"/>
              </w:rPr>
              <w:t>Student's</w:t>
            </w:r>
            <w:r>
              <w:rPr>
                <w:rFonts w:ascii="Arial"/>
                <w:color w:val="131313"/>
                <w:spacing w:val="55"/>
                <w:w w:val="95"/>
                <w:sz w:val="21"/>
              </w:rPr>
              <w:t xml:space="preserve"> </w:t>
            </w:r>
            <w:r>
              <w:rPr>
                <w:rFonts w:ascii="Arial"/>
                <w:color w:val="282828"/>
                <w:w w:val="95"/>
                <w:sz w:val="21"/>
              </w:rPr>
              <w:t>Self-Selection</w:t>
            </w:r>
          </w:p>
        </w:tc>
      </w:tr>
      <w:tr w:rsidR="00F4785A">
        <w:trPr>
          <w:trHeight w:hRule="exact" w:val="592"/>
        </w:trPr>
        <w:tc>
          <w:tcPr>
            <w:tcW w:w="4471" w:type="dxa"/>
            <w:tcBorders>
              <w:top w:val="single" w:sz="11" w:space="0" w:color="343434"/>
              <w:left w:val="single" w:sz="11" w:space="0" w:color="232323"/>
              <w:bottom w:val="single" w:sz="8" w:space="0" w:color="282828"/>
              <w:right w:val="single" w:sz="11" w:space="0" w:color="232323"/>
            </w:tcBorders>
          </w:tcPr>
          <w:p w:rsidR="00F4785A" w:rsidRDefault="00F4785A"/>
        </w:tc>
        <w:tc>
          <w:tcPr>
            <w:tcW w:w="4452" w:type="dxa"/>
            <w:tcBorders>
              <w:top w:val="single" w:sz="11" w:space="0" w:color="343434"/>
              <w:left w:val="single" w:sz="11" w:space="0" w:color="232323"/>
              <w:bottom w:val="single" w:sz="8" w:space="0" w:color="282828"/>
              <w:right w:val="single" w:sz="11" w:space="0" w:color="232323"/>
            </w:tcBorders>
          </w:tcPr>
          <w:p w:rsidR="00F4785A" w:rsidRDefault="00F4785A"/>
        </w:tc>
      </w:tr>
    </w:tbl>
    <w:p w:rsidR="00F4785A" w:rsidRDefault="00F4785A">
      <w:pPr>
        <w:spacing w:before="9"/>
        <w:rPr>
          <w:rFonts w:ascii="Arial" w:eastAsia="Arial" w:hAnsi="Arial" w:cs="Arial"/>
          <w:sz w:val="21"/>
          <w:szCs w:val="21"/>
        </w:rPr>
      </w:pPr>
    </w:p>
    <w:p w:rsidR="00F4785A" w:rsidRPr="0042178B" w:rsidRDefault="0042178B">
      <w:pPr>
        <w:pStyle w:val="BodyText"/>
        <w:spacing w:before="72"/>
        <w:ind w:left="143"/>
        <w:jc w:val="both"/>
        <w:rPr>
          <w:color w:val="131313"/>
        </w:rPr>
      </w:pPr>
      <w:r w:rsidRPr="0042178B">
        <w:rPr>
          <w:color w:val="131313"/>
        </w:rPr>
        <w:t>Parent Signature:</w:t>
      </w:r>
      <w:r>
        <w:rPr>
          <w:color w:val="131313"/>
        </w:rPr>
        <w:t xml:space="preserve"> ______________________________</w:t>
      </w:r>
      <w:r w:rsidRPr="0042178B">
        <w:rPr>
          <w:color w:val="131313"/>
        </w:rPr>
        <w:t xml:space="preserve">Phone: </w:t>
      </w:r>
      <w:r>
        <w:rPr>
          <w:color w:val="131313"/>
        </w:rPr>
        <w:t>__________________________</w:t>
      </w:r>
    </w:p>
    <w:p w:rsidR="0042178B" w:rsidRDefault="0042178B" w:rsidP="0042178B">
      <w:pPr>
        <w:pStyle w:val="BodyText"/>
        <w:spacing w:before="105"/>
        <w:jc w:val="both"/>
        <w:rPr>
          <w:color w:val="131313"/>
        </w:rPr>
      </w:pPr>
    </w:p>
    <w:p w:rsidR="00F4785A" w:rsidRDefault="0042178B" w:rsidP="0042178B">
      <w:pPr>
        <w:pStyle w:val="BodyText"/>
        <w:spacing w:before="105"/>
        <w:jc w:val="both"/>
        <w:rPr>
          <w:color w:val="131313"/>
        </w:rPr>
      </w:pPr>
      <w:r w:rsidRPr="0042178B">
        <w:rPr>
          <w:color w:val="131313"/>
        </w:rPr>
        <w:t>Department Chair Signature:</w:t>
      </w:r>
      <w:r>
        <w:rPr>
          <w:color w:val="131313"/>
        </w:rPr>
        <w:t xml:space="preserve"> _____________________________________________________</w:t>
      </w:r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  <w:r w:rsidRPr="0042178B">
        <w:rPr>
          <w:color w:val="131313"/>
        </w:rPr>
        <w:t xml:space="preserve">World Language: Ms. Pappas – </w:t>
      </w:r>
      <w:hyperlink r:id="rId4" w:history="1">
        <w:r w:rsidRPr="0042178B">
          <w:rPr>
            <w:color w:val="131313"/>
          </w:rPr>
          <w:t>dpappas@roslynschools.org</w:t>
        </w:r>
      </w:hyperlink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  <w:r w:rsidRPr="0042178B">
        <w:rPr>
          <w:color w:val="131313"/>
        </w:rPr>
        <w:t xml:space="preserve">Math: Mr. Windwer – </w:t>
      </w:r>
      <w:hyperlink r:id="rId5" w:history="1">
        <w:r w:rsidRPr="0042178B">
          <w:rPr>
            <w:color w:val="131313"/>
          </w:rPr>
          <w:t>cwindwer@roslynschools.org</w:t>
        </w:r>
      </w:hyperlink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  <w:r w:rsidRPr="0042178B">
        <w:rPr>
          <w:color w:val="131313"/>
        </w:rPr>
        <w:t xml:space="preserve">Science: Mr. Ramonetti - </w:t>
      </w:r>
      <w:hyperlink r:id="rId6" w:history="1">
        <w:r w:rsidRPr="0042178B">
          <w:rPr>
            <w:color w:val="131313"/>
          </w:rPr>
          <w:t>gramonetti@roslynschools.org</w:t>
        </w:r>
      </w:hyperlink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  <w:r w:rsidRPr="0042178B">
        <w:rPr>
          <w:color w:val="131313"/>
        </w:rPr>
        <w:t xml:space="preserve">English: Ms. Sapir - </w:t>
      </w:r>
      <w:hyperlink r:id="rId7" w:history="1">
        <w:r w:rsidRPr="0042178B">
          <w:rPr>
            <w:color w:val="131313"/>
          </w:rPr>
          <w:t>jsapir@roslynschools.org</w:t>
        </w:r>
      </w:hyperlink>
    </w:p>
    <w:p w:rsidR="0042178B" w:rsidRDefault="0042178B">
      <w:pPr>
        <w:pStyle w:val="BodyText"/>
        <w:spacing w:before="105"/>
        <w:ind w:left="143"/>
        <w:jc w:val="both"/>
        <w:rPr>
          <w:color w:val="131313"/>
        </w:rPr>
      </w:pPr>
      <w:r w:rsidRPr="0042178B">
        <w:rPr>
          <w:color w:val="131313"/>
        </w:rPr>
        <w:t xml:space="preserve">Social Studies: Ms. Faulkner - </w:t>
      </w:r>
      <w:hyperlink r:id="rId8" w:history="1">
        <w:r w:rsidRPr="0042178B">
          <w:rPr>
            <w:color w:val="131313"/>
          </w:rPr>
          <w:t>kfaulkner@roslynschools.org</w:t>
        </w:r>
      </w:hyperlink>
    </w:p>
    <w:p w:rsidR="0042178B" w:rsidRPr="0042178B" w:rsidRDefault="0042178B">
      <w:pPr>
        <w:pStyle w:val="BodyText"/>
        <w:spacing w:before="105"/>
        <w:ind w:left="143"/>
        <w:jc w:val="both"/>
        <w:rPr>
          <w:color w:val="131313"/>
        </w:rPr>
      </w:pPr>
    </w:p>
    <w:p w:rsidR="00F4785A" w:rsidRDefault="00F4785A">
      <w:pPr>
        <w:spacing w:before="4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p w:rsidR="00F4785A" w:rsidRPr="0042178B" w:rsidRDefault="0042178B">
      <w:pPr>
        <w:pStyle w:val="BodyText"/>
        <w:spacing w:line="308" w:lineRule="auto"/>
        <w:ind w:right="269" w:firstLine="19"/>
        <w:jc w:val="both"/>
        <w:rPr>
          <w:color w:val="131313"/>
        </w:rPr>
      </w:pPr>
      <w:r>
        <w:rPr>
          <w:color w:val="131313"/>
        </w:rPr>
        <w:t>P</w:t>
      </w:r>
      <w:r w:rsidRPr="0042178B">
        <w:rPr>
          <w:color w:val="131313"/>
        </w:rPr>
        <w:t>l</w:t>
      </w:r>
      <w:r>
        <w:rPr>
          <w:color w:val="131313"/>
        </w:rPr>
        <w:t>ea</w:t>
      </w:r>
      <w:r w:rsidRPr="0042178B">
        <w:rPr>
          <w:color w:val="131313"/>
        </w:rPr>
        <w:t>se note: Our ability to accommodate changes after the i</w:t>
      </w:r>
      <w:r>
        <w:rPr>
          <w:color w:val="131313"/>
        </w:rPr>
        <w:t>n</w:t>
      </w:r>
      <w:r w:rsidRPr="0042178B">
        <w:rPr>
          <w:color w:val="131313"/>
        </w:rPr>
        <w:t>i</w:t>
      </w:r>
      <w:r>
        <w:rPr>
          <w:color w:val="131313"/>
        </w:rPr>
        <w:t>t</w:t>
      </w:r>
      <w:r w:rsidRPr="0042178B">
        <w:rPr>
          <w:color w:val="131313"/>
        </w:rPr>
        <w:t>i</w:t>
      </w:r>
      <w:r>
        <w:rPr>
          <w:color w:val="131313"/>
        </w:rPr>
        <w:t>al</w:t>
      </w:r>
      <w:r w:rsidRPr="0042178B">
        <w:rPr>
          <w:color w:val="131313"/>
        </w:rPr>
        <w:t xml:space="preserve"> selection depends on space </w:t>
      </w:r>
      <w:r>
        <w:rPr>
          <w:color w:val="131313"/>
        </w:rPr>
        <w:t>availabilit</w:t>
      </w:r>
      <w:r w:rsidRPr="0042178B">
        <w:rPr>
          <w:color w:val="131313"/>
        </w:rPr>
        <w:t xml:space="preserve">y. Furthermore, once </w:t>
      </w:r>
      <w:r>
        <w:rPr>
          <w:color w:val="131313"/>
        </w:rPr>
        <w:t>the</w:t>
      </w:r>
      <w:r w:rsidRPr="0042178B">
        <w:rPr>
          <w:color w:val="131313"/>
        </w:rPr>
        <w:t xml:space="preserve"> school year </w:t>
      </w:r>
      <w:r>
        <w:rPr>
          <w:color w:val="131313"/>
        </w:rPr>
        <w:t>has</w:t>
      </w:r>
      <w:r w:rsidRPr="0042178B">
        <w:rPr>
          <w:color w:val="131313"/>
        </w:rPr>
        <w:t xml:space="preserve"> </w:t>
      </w:r>
      <w:r>
        <w:rPr>
          <w:color w:val="131313"/>
        </w:rPr>
        <w:t>begu</w:t>
      </w:r>
      <w:r w:rsidRPr="0042178B">
        <w:rPr>
          <w:color w:val="131313"/>
        </w:rPr>
        <w:t>n, a l</w:t>
      </w:r>
      <w:r>
        <w:rPr>
          <w:color w:val="131313"/>
        </w:rPr>
        <w:t>evel</w:t>
      </w:r>
      <w:r w:rsidRPr="0042178B">
        <w:rPr>
          <w:color w:val="131313"/>
        </w:rPr>
        <w:t>/</w:t>
      </w:r>
      <w:r>
        <w:rPr>
          <w:color w:val="131313"/>
        </w:rPr>
        <w:t>course</w:t>
      </w:r>
      <w:r w:rsidRPr="0042178B">
        <w:rPr>
          <w:color w:val="131313"/>
        </w:rPr>
        <w:t xml:space="preserve"> change </w:t>
      </w:r>
      <w:r>
        <w:rPr>
          <w:color w:val="131313"/>
        </w:rPr>
        <w:t>may</w:t>
      </w:r>
      <w:r w:rsidRPr="0042178B">
        <w:rPr>
          <w:color w:val="131313"/>
        </w:rPr>
        <w:t xml:space="preserve"> </w:t>
      </w:r>
      <w:r>
        <w:rPr>
          <w:color w:val="131313"/>
        </w:rPr>
        <w:t>result</w:t>
      </w:r>
      <w:r w:rsidRPr="0042178B">
        <w:rPr>
          <w:color w:val="131313"/>
        </w:rPr>
        <w:t xml:space="preserve"> i</w:t>
      </w:r>
      <w:r>
        <w:rPr>
          <w:color w:val="131313"/>
        </w:rPr>
        <w:t>n</w:t>
      </w:r>
      <w:r w:rsidRPr="0042178B">
        <w:rPr>
          <w:color w:val="131313"/>
        </w:rPr>
        <w:t xml:space="preserve"> </w:t>
      </w:r>
      <w:r>
        <w:rPr>
          <w:color w:val="131313"/>
        </w:rPr>
        <w:t>the</w:t>
      </w:r>
      <w:r w:rsidRPr="0042178B">
        <w:rPr>
          <w:color w:val="131313"/>
        </w:rPr>
        <w:t xml:space="preserve"> </w:t>
      </w:r>
      <w:r>
        <w:rPr>
          <w:color w:val="131313"/>
        </w:rPr>
        <w:t>rearrangement</w:t>
      </w:r>
      <w:r w:rsidRPr="0042178B">
        <w:rPr>
          <w:color w:val="131313"/>
        </w:rPr>
        <w:t xml:space="preserve"> of the student's schedule and/or </w:t>
      </w:r>
      <w:r>
        <w:rPr>
          <w:color w:val="131313"/>
        </w:rPr>
        <w:t>a</w:t>
      </w:r>
      <w:r w:rsidRPr="0042178B">
        <w:rPr>
          <w:color w:val="131313"/>
        </w:rPr>
        <w:t xml:space="preserve"> section </w:t>
      </w:r>
      <w:r>
        <w:rPr>
          <w:color w:val="131313"/>
        </w:rPr>
        <w:t>may</w:t>
      </w:r>
      <w:r w:rsidRPr="0042178B">
        <w:rPr>
          <w:color w:val="131313"/>
        </w:rPr>
        <w:t xml:space="preserve"> </w:t>
      </w:r>
      <w:r>
        <w:rPr>
          <w:color w:val="131313"/>
        </w:rPr>
        <w:t>be</w:t>
      </w:r>
      <w:r w:rsidRPr="0042178B">
        <w:rPr>
          <w:color w:val="131313"/>
        </w:rPr>
        <w:t xml:space="preserve"> </w:t>
      </w:r>
      <w:r>
        <w:rPr>
          <w:color w:val="131313"/>
        </w:rPr>
        <w:t>unavailable.</w:t>
      </w:r>
    </w:p>
    <w:p w:rsidR="00F4785A" w:rsidRDefault="0042178B">
      <w:pPr>
        <w:spacing w:before="45"/>
        <w:ind w:left="124" w:firstLine="2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131313"/>
          <w:sz w:val="21"/>
          <w:u w:val="single" w:color="000000"/>
        </w:rPr>
        <w:t>Therefore,</w:t>
      </w:r>
      <w:r>
        <w:rPr>
          <w:rFonts w:ascii="Arial"/>
          <w:i/>
          <w:color w:val="131313"/>
          <w:spacing w:val="-11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all</w:t>
      </w:r>
      <w:r>
        <w:rPr>
          <w:rFonts w:ascii="Arial"/>
          <w:i/>
          <w:color w:val="131313"/>
          <w:spacing w:val="-11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self-selection</w:t>
      </w:r>
      <w:r>
        <w:rPr>
          <w:rFonts w:ascii="Arial"/>
          <w:i/>
          <w:color w:val="131313"/>
          <w:spacing w:val="34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decisions</w:t>
      </w:r>
      <w:r>
        <w:rPr>
          <w:rFonts w:ascii="Arial"/>
          <w:i/>
          <w:color w:val="131313"/>
          <w:spacing w:val="7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should</w:t>
      </w:r>
      <w:r>
        <w:rPr>
          <w:rFonts w:ascii="Arial"/>
          <w:i/>
          <w:color w:val="131313"/>
          <w:spacing w:val="12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be</w:t>
      </w:r>
      <w:r>
        <w:rPr>
          <w:rFonts w:ascii="Arial"/>
          <w:i/>
          <w:color w:val="131313"/>
          <w:spacing w:val="-2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made</w:t>
      </w:r>
      <w:r>
        <w:rPr>
          <w:rFonts w:ascii="Arial"/>
          <w:i/>
          <w:color w:val="131313"/>
          <w:spacing w:val="16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with</w:t>
      </w:r>
      <w:r>
        <w:rPr>
          <w:rFonts w:ascii="Arial"/>
          <w:i/>
          <w:color w:val="131313"/>
          <w:spacing w:val="-1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careful</w:t>
      </w:r>
      <w:r>
        <w:rPr>
          <w:rFonts w:ascii="Arial"/>
          <w:i/>
          <w:color w:val="131313"/>
          <w:spacing w:val="20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thought</w:t>
      </w:r>
      <w:r>
        <w:rPr>
          <w:rFonts w:ascii="Arial"/>
          <w:i/>
          <w:color w:val="131313"/>
          <w:spacing w:val="9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and</w:t>
      </w:r>
      <w:r>
        <w:rPr>
          <w:rFonts w:ascii="Arial"/>
          <w:i/>
          <w:color w:val="131313"/>
          <w:spacing w:val="13"/>
          <w:sz w:val="21"/>
          <w:u w:val="single" w:color="000000"/>
        </w:rPr>
        <w:t xml:space="preserve"> </w:t>
      </w:r>
      <w:r>
        <w:rPr>
          <w:rFonts w:ascii="Arial"/>
          <w:i/>
          <w:color w:val="131313"/>
          <w:sz w:val="21"/>
          <w:u w:val="single" w:color="000000"/>
        </w:rPr>
        <w:t>consideration.</w:t>
      </w:r>
    </w:p>
    <w:p w:rsidR="00F4785A" w:rsidRDefault="00F4785A">
      <w:pPr>
        <w:rPr>
          <w:rFonts w:ascii="Arial" w:eastAsia="Arial" w:hAnsi="Arial" w:cs="Arial"/>
          <w:i/>
          <w:sz w:val="20"/>
          <w:szCs w:val="20"/>
        </w:rPr>
      </w:pPr>
    </w:p>
    <w:p w:rsidR="00F4785A" w:rsidRDefault="0042178B">
      <w:pPr>
        <w:pStyle w:val="BodyText"/>
        <w:spacing w:before="140" w:line="284" w:lineRule="auto"/>
        <w:ind w:right="7627"/>
      </w:pPr>
      <w:r>
        <w:rPr>
          <w:color w:val="282828"/>
          <w:spacing w:val="-4"/>
        </w:rPr>
        <w:t>Si</w:t>
      </w:r>
      <w:r>
        <w:rPr>
          <w:color w:val="282828"/>
          <w:spacing w:val="-3"/>
        </w:rPr>
        <w:t>ncerel</w:t>
      </w:r>
      <w:r>
        <w:rPr>
          <w:color w:val="282828"/>
          <w:spacing w:val="-4"/>
        </w:rPr>
        <w:t>y</w:t>
      </w:r>
      <w:r>
        <w:rPr>
          <w:color w:val="282828"/>
          <w:spacing w:val="-2"/>
        </w:rPr>
        <w:t>,</w:t>
      </w:r>
      <w:r>
        <w:rPr>
          <w:color w:val="282828"/>
          <w:spacing w:val="25"/>
          <w:w w:val="211"/>
        </w:rPr>
        <w:t xml:space="preserve"> </w:t>
      </w:r>
      <w:r>
        <w:rPr>
          <w:color w:val="131313"/>
          <w:spacing w:val="-9"/>
        </w:rPr>
        <w:t>Tan</w:t>
      </w:r>
      <w:r>
        <w:rPr>
          <w:color w:val="131313"/>
          <w:spacing w:val="-10"/>
        </w:rPr>
        <w:t>ya</w:t>
      </w:r>
      <w:r>
        <w:rPr>
          <w:color w:val="131313"/>
          <w:spacing w:val="5"/>
        </w:rPr>
        <w:t xml:space="preserve"> </w:t>
      </w:r>
      <w:r>
        <w:rPr>
          <w:color w:val="282828"/>
          <w:spacing w:val="-2"/>
        </w:rPr>
        <w:t>Bapti</w:t>
      </w:r>
      <w:r>
        <w:rPr>
          <w:color w:val="282828"/>
          <w:spacing w:val="-3"/>
        </w:rPr>
        <w:t>ste</w:t>
      </w:r>
    </w:p>
    <w:p w:rsidR="00F4785A" w:rsidRDefault="0042178B">
      <w:pPr>
        <w:pStyle w:val="BodyText"/>
        <w:tabs>
          <w:tab w:val="left" w:pos="3149"/>
        </w:tabs>
        <w:spacing w:before="1" w:line="522" w:lineRule="auto"/>
        <w:ind w:left="153" w:right="5869"/>
      </w:pPr>
      <w:r>
        <w:rPr>
          <w:color w:val="131313"/>
        </w:rPr>
        <w:t>Director</w:t>
      </w:r>
      <w:r>
        <w:rPr>
          <w:color w:val="131313"/>
          <w:spacing w:val="-5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-4"/>
        </w:rPr>
        <w:t xml:space="preserve"> </w:t>
      </w:r>
      <w:r>
        <w:rPr>
          <w:color w:val="131313"/>
        </w:rPr>
        <w:t>K-</w:t>
      </w:r>
      <w:r>
        <w:rPr>
          <w:color w:val="131313"/>
          <w:spacing w:val="-32"/>
        </w:rPr>
        <w:t>1</w:t>
      </w:r>
      <w:r>
        <w:rPr>
          <w:color w:val="131313"/>
        </w:rPr>
        <w:t>2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Guidance</w:t>
      </w:r>
      <w:r>
        <w:rPr>
          <w:color w:val="131313"/>
          <w:w w:val="96"/>
        </w:rPr>
        <w:t xml:space="preserve"> </w:t>
      </w:r>
      <w:r>
        <w:rPr>
          <w:color w:val="282828"/>
          <w:spacing w:val="1"/>
        </w:rPr>
        <w:t>cc</w:t>
      </w:r>
      <w:proofErr w:type="gramStart"/>
      <w:r>
        <w:rPr>
          <w:color w:val="4B4B4B"/>
        </w:rPr>
        <w:t>:</w:t>
      </w:r>
      <w:r>
        <w:rPr>
          <w:color w:val="282828"/>
          <w:spacing w:val="1"/>
        </w:rPr>
        <w:t>Department</w:t>
      </w:r>
      <w:proofErr w:type="gramEnd"/>
      <w:r>
        <w:rPr>
          <w:color w:val="282828"/>
          <w:spacing w:val="16"/>
        </w:rPr>
        <w:t xml:space="preserve"> </w:t>
      </w:r>
      <w:r>
        <w:rPr>
          <w:color w:val="282828"/>
        </w:rPr>
        <w:t>Chair:</w:t>
      </w:r>
      <w:r>
        <w:rPr>
          <w:color w:val="282828"/>
          <w:spacing w:val="-28"/>
        </w:rPr>
        <w:t xml:space="preserve"> </w:t>
      </w:r>
      <w:r>
        <w:rPr>
          <w:color w:val="282828"/>
          <w:w w:val="99"/>
          <w:u w:val="single" w:color="4A4A4A"/>
        </w:rPr>
        <w:t xml:space="preserve"> </w:t>
      </w:r>
      <w:r>
        <w:rPr>
          <w:color w:val="282828"/>
          <w:u w:val="single" w:color="4A4A4A"/>
        </w:rPr>
        <w:tab/>
      </w:r>
      <w:r>
        <w:rPr>
          <w:color w:val="282828"/>
        </w:rPr>
        <w:t xml:space="preserve"> </w:t>
      </w:r>
    </w:p>
    <w:sectPr w:rsidR="00F4785A">
      <w:type w:val="continuous"/>
      <w:pgSz w:w="12240" w:h="15840"/>
      <w:pgMar w:top="1500" w:right="1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785A"/>
    <w:rsid w:val="0042178B"/>
    <w:rsid w:val="006507D1"/>
    <w:rsid w:val="00967FC4"/>
    <w:rsid w:val="00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A1E7"/>
  <w15:docId w15:val="{67EABB4D-B76F-4C41-9B25-1353502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rFonts w:ascii="Arial" w:eastAsia="Arial" w:hAnsi="Arial"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ulkner@roslyn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apir@roslyn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onetti@roslynschools.org" TargetMode="External"/><Relationship Id="rId5" Type="http://schemas.openxmlformats.org/officeDocument/2006/relationships/hyperlink" Target="mailto:cwindwer@roslynschool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pappas@roslynschool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>Roslyn Public Schools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Melissa Vanco</cp:lastModifiedBy>
  <cp:revision>4</cp:revision>
  <dcterms:created xsi:type="dcterms:W3CDTF">2025-01-27T12:03:00Z</dcterms:created>
  <dcterms:modified xsi:type="dcterms:W3CDTF">2025-06-24T18:04:00Z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</Properties>
</file>