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28" w:rsidRPr="001E15C4" w:rsidRDefault="001E15C4" w:rsidP="001E15C4">
      <w:pPr>
        <w:spacing w:after="0" w:line="240" w:lineRule="auto"/>
        <w:rPr>
          <w:sz w:val="28"/>
          <w:szCs w:val="28"/>
        </w:rPr>
      </w:pPr>
      <w:r w:rsidRPr="001E15C4">
        <w:rPr>
          <w:sz w:val="28"/>
          <w:szCs w:val="28"/>
        </w:rPr>
        <w:t>Perspective of the South:</w:t>
      </w:r>
    </w:p>
    <w:p w:rsidR="001E15C4" w:rsidRDefault="001E15C4" w:rsidP="001E15C4">
      <w:pPr>
        <w:spacing w:after="0" w:line="240" w:lineRule="auto"/>
      </w:pPr>
    </w:p>
    <w:p w:rsidR="001E15C4" w:rsidRDefault="001E15C4" w:rsidP="001E15C4">
      <w:pPr>
        <w:pStyle w:val="ListParagraph"/>
        <w:numPr>
          <w:ilvl w:val="0"/>
          <w:numId w:val="4"/>
        </w:numPr>
        <w:spacing w:after="0" w:line="240" w:lineRule="auto"/>
      </w:pPr>
      <w:r>
        <w:t>Southerners, on the one hand, were pleased with recent developments:</w:t>
      </w:r>
    </w:p>
    <w:p w:rsidR="001E15C4" w:rsidRDefault="001E15C4" w:rsidP="001E15C4">
      <w:pPr>
        <w:spacing w:after="0" w:line="240" w:lineRule="auto"/>
      </w:pPr>
    </w:p>
    <w:p w:rsidR="001E15C4" w:rsidRDefault="001E15C4" w:rsidP="001E15C4">
      <w:pPr>
        <w:pStyle w:val="ListParagraph"/>
        <w:numPr>
          <w:ilvl w:val="0"/>
          <w:numId w:val="2"/>
        </w:numPr>
        <w:spacing w:after="0" w:line="240" w:lineRule="auto"/>
      </w:pPr>
      <w:r>
        <w:t>Federal Fugitive Slave Law</w:t>
      </w:r>
    </w:p>
    <w:p w:rsidR="001E15C4" w:rsidRDefault="001E15C4" w:rsidP="001E15C4">
      <w:pPr>
        <w:pStyle w:val="ListParagraph"/>
        <w:numPr>
          <w:ilvl w:val="0"/>
          <w:numId w:val="2"/>
        </w:numPr>
        <w:spacing w:after="0" w:line="240" w:lineRule="auto"/>
      </w:pPr>
      <w:r>
        <w:t>Dred Scott decision</w:t>
      </w:r>
    </w:p>
    <w:p w:rsidR="001E15C4" w:rsidRDefault="001E15C4" w:rsidP="001E15C4">
      <w:pPr>
        <w:spacing w:after="0" w:line="240" w:lineRule="auto"/>
      </w:pPr>
    </w:p>
    <w:p w:rsidR="001E15C4" w:rsidRDefault="001E15C4" w:rsidP="001E15C4">
      <w:pPr>
        <w:spacing w:after="0" w:line="240" w:lineRule="auto"/>
      </w:pPr>
    </w:p>
    <w:p w:rsidR="001E15C4" w:rsidRDefault="001E15C4" w:rsidP="001E15C4">
      <w:pPr>
        <w:pStyle w:val="ListParagraph"/>
        <w:numPr>
          <w:ilvl w:val="0"/>
          <w:numId w:val="4"/>
        </w:numPr>
        <w:spacing w:after="0" w:line="240" w:lineRule="auto"/>
      </w:pPr>
      <w:r>
        <w:t>However, Southerners realized:</w:t>
      </w:r>
    </w:p>
    <w:p w:rsidR="001E15C4" w:rsidRDefault="001E15C4" w:rsidP="001E15C4">
      <w:pPr>
        <w:spacing w:after="0" w:line="240" w:lineRule="auto"/>
      </w:pPr>
    </w:p>
    <w:p w:rsidR="001E15C4" w:rsidRDefault="001E15C4" w:rsidP="001E15C4">
      <w:pPr>
        <w:pStyle w:val="ListParagraph"/>
        <w:numPr>
          <w:ilvl w:val="0"/>
          <w:numId w:val="3"/>
        </w:numPr>
        <w:spacing w:after="0" w:line="240" w:lineRule="auto"/>
      </w:pPr>
      <w:r>
        <w:t>most western lands were unsuitable for growing cotton</w:t>
      </w:r>
    </w:p>
    <w:p w:rsidR="001E15C4" w:rsidRDefault="001E15C4" w:rsidP="001E15C4">
      <w:pPr>
        <w:pStyle w:val="ListParagraph"/>
        <w:spacing w:after="0" w:line="240" w:lineRule="auto"/>
      </w:pPr>
    </w:p>
    <w:p w:rsidR="001E15C4" w:rsidRDefault="001E15C4" w:rsidP="001E15C4">
      <w:pPr>
        <w:pStyle w:val="ListParagraph"/>
        <w:numPr>
          <w:ilvl w:val="0"/>
          <w:numId w:val="3"/>
        </w:numPr>
        <w:spacing w:after="0" w:line="240" w:lineRule="auto"/>
      </w:pPr>
      <w:r>
        <w:t>the South was losing the battle for western support</w:t>
      </w:r>
    </w:p>
    <w:p w:rsidR="001E15C4" w:rsidRDefault="001E15C4" w:rsidP="001E15C4">
      <w:pPr>
        <w:pStyle w:val="ListParagraph"/>
      </w:pPr>
    </w:p>
    <w:p w:rsidR="001E15C4" w:rsidRDefault="001E15C4" w:rsidP="001E15C4">
      <w:pPr>
        <w:pStyle w:val="ListParagraph"/>
        <w:numPr>
          <w:ilvl w:val="0"/>
          <w:numId w:val="3"/>
        </w:numPr>
        <w:spacing w:after="0" w:line="240" w:lineRule="auto"/>
      </w:pPr>
      <w:r>
        <w:t>the South would remain a minority in the Union</w:t>
      </w:r>
    </w:p>
    <w:p w:rsidR="001E15C4" w:rsidRDefault="001E15C4" w:rsidP="001E15C4"/>
    <w:p w:rsidR="001E15C4" w:rsidRDefault="001E15C4" w:rsidP="001E15C4">
      <w:pPr>
        <w:pStyle w:val="ListParagraph"/>
        <w:numPr>
          <w:ilvl w:val="0"/>
          <w:numId w:val="4"/>
        </w:numPr>
      </w:pPr>
      <w:r>
        <w:t>John Brown’s Raid aroused fear and hysteria.</w:t>
      </w:r>
    </w:p>
    <w:p w:rsidR="001E15C4" w:rsidRDefault="001E15C4" w:rsidP="001E15C4"/>
    <w:p w:rsidR="001E15C4" w:rsidRDefault="001E15C4" w:rsidP="001E15C4">
      <w:pPr>
        <w:spacing w:after="0" w:line="240" w:lineRule="auto"/>
      </w:pPr>
      <w:r>
        <w:t>Politically, the South was becoming desperate.</w:t>
      </w:r>
    </w:p>
    <w:p w:rsidR="001E15C4" w:rsidRDefault="001E15C4" w:rsidP="001E15C4">
      <w:pPr>
        <w:spacing w:after="0" w:line="240" w:lineRule="auto"/>
      </w:pPr>
    </w:p>
    <w:p w:rsidR="001E15C4" w:rsidRDefault="001E15C4" w:rsidP="001E15C4">
      <w:pPr>
        <w:spacing w:after="0" w:line="240" w:lineRule="auto"/>
      </w:pPr>
    </w:p>
    <w:p w:rsidR="001E15C4" w:rsidRDefault="001E15C4" w:rsidP="001E15C4">
      <w:pPr>
        <w:spacing w:after="0" w:line="240" w:lineRule="auto"/>
      </w:pPr>
      <w:r>
        <w:t xml:space="preserve">South believed in </w:t>
      </w:r>
      <w:r w:rsidRPr="001E15C4">
        <w:rPr>
          <w:b/>
        </w:rPr>
        <w:t>states’ rights</w:t>
      </w:r>
      <w:r>
        <w:t>:</w:t>
      </w:r>
    </w:p>
    <w:p w:rsidR="001E15C4" w:rsidRDefault="001E15C4" w:rsidP="001E15C4">
      <w:pPr>
        <w:spacing w:after="0" w:line="240" w:lineRule="auto"/>
      </w:pPr>
      <w:r>
        <w:t>Since the states had created the federal government, e</w:t>
      </w:r>
      <w:bookmarkStart w:id="0" w:name="_GoBack"/>
      <w:bookmarkEnd w:id="0"/>
      <w:r>
        <w:t>ach state could reject federal law within its territory or even leave the Union when it wished.</w:t>
      </w:r>
    </w:p>
    <w:p w:rsidR="001E15C4" w:rsidRDefault="001E15C4" w:rsidP="001E15C4">
      <w:pPr>
        <w:spacing w:after="0" w:line="240" w:lineRule="auto"/>
      </w:pPr>
    </w:p>
    <w:p w:rsidR="001E15C4" w:rsidRDefault="001E15C4" w:rsidP="001E15C4">
      <w:pPr>
        <w:spacing w:after="0" w:line="240" w:lineRule="auto"/>
      </w:pPr>
    </w:p>
    <w:sectPr w:rsidR="001E1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D97"/>
    <w:multiLevelType w:val="hybridMultilevel"/>
    <w:tmpl w:val="B06A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722A"/>
    <w:multiLevelType w:val="hybridMultilevel"/>
    <w:tmpl w:val="01AA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74411"/>
    <w:multiLevelType w:val="hybridMultilevel"/>
    <w:tmpl w:val="4B98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D78F7"/>
    <w:multiLevelType w:val="hybridMultilevel"/>
    <w:tmpl w:val="BD80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C4"/>
    <w:rsid w:val="001E15C4"/>
    <w:rsid w:val="00C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7D606-87A5-4DF0-BB0B-9ED7D59B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Rosenboom</dc:creator>
  <cp:keywords/>
  <dc:description/>
  <cp:lastModifiedBy>Robert Rosenboom</cp:lastModifiedBy>
  <cp:revision>1</cp:revision>
  <dcterms:created xsi:type="dcterms:W3CDTF">2017-09-18T16:42:00Z</dcterms:created>
  <dcterms:modified xsi:type="dcterms:W3CDTF">2017-09-18T16:49:00Z</dcterms:modified>
</cp:coreProperties>
</file>